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881514" w14:textId="77777777" w:rsidR="003D5728" w:rsidRDefault="003D5728" w:rsidP="003D5728">
      <w:pPr>
        <w:spacing w:line="276" w:lineRule="auto"/>
        <w:ind w:left="4248" w:firstLine="708"/>
        <w:jc w:val="both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Klauzula informacyjna</w:t>
      </w:r>
    </w:p>
    <w:p w14:paraId="779D9261" w14:textId="77777777" w:rsidR="00B562C2" w:rsidRPr="00750755" w:rsidRDefault="00B562C2" w:rsidP="009F3454">
      <w:pPr>
        <w:spacing w:line="276" w:lineRule="auto"/>
        <w:jc w:val="both"/>
        <w:rPr>
          <w:rFonts w:ascii="Cambria" w:hAnsi="Cambria"/>
          <w:sz w:val="18"/>
          <w:szCs w:val="18"/>
        </w:rPr>
      </w:pPr>
      <w:r w:rsidRPr="00750755">
        <w:rPr>
          <w:rFonts w:ascii="Cambria" w:hAnsi="Cambria"/>
          <w:sz w:val="18"/>
          <w:szCs w:val="18"/>
        </w:rPr>
        <w:t>Zgodnie z art. 13 ust. 1−2 rozporządzenia Parlamentu Europejskiego i Rady (UE) 2016/679 z 27.04.2016 r. w sprawie ochrony osób fizycznych w związku z przetwarzaniem danych osobowych i w sprawie swobodnego przepływu takich danych oraz uchylenia dyrektywy 95/46/WE (ogólne rozporządzenie o ochronie danych) (Dz.</w:t>
      </w:r>
      <w:r w:rsidR="008D0E51">
        <w:rPr>
          <w:rFonts w:ascii="Cambria" w:hAnsi="Cambria"/>
          <w:sz w:val="18"/>
          <w:szCs w:val="18"/>
        </w:rPr>
        <w:t xml:space="preserve"> </w:t>
      </w:r>
      <w:r w:rsidRPr="00750755">
        <w:rPr>
          <w:rFonts w:ascii="Cambria" w:hAnsi="Cambria"/>
          <w:sz w:val="18"/>
          <w:szCs w:val="18"/>
        </w:rPr>
        <w:t xml:space="preserve">Urz. UE L 119, s. 1) – dalej RODO − informujemy, że: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8"/>
        <w:gridCol w:w="8874"/>
      </w:tblGrid>
      <w:tr w:rsidR="0003118C" w:rsidRPr="00750755" w14:paraId="4881F7A4" w14:textId="77777777" w:rsidTr="00D1080A">
        <w:trPr>
          <w:trHeight w:val="425"/>
        </w:trPr>
        <w:tc>
          <w:tcPr>
            <w:tcW w:w="2235" w:type="dxa"/>
          </w:tcPr>
          <w:p w14:paraId="73058593" w14:textId="77777777" w:rsidR="0003118C" w:rsidRPr="00750755" w:rsidRDefault="0003118C" w:rsidP="00AD67C3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750755">
              <w:rPr>
                <w:rFonts w:ascii="Cambria" w:hAnsi="Cambria"/>
                <w:b/>
                <w:sz w:val="18"/>
                <w:szCs w:val="18"/>
              </w:rPr>
              <w:t>Dane Administratora Danych Osobowych</w:t>
            </w:r>
          </w:p>
        </w:tc>
        <w:tc>
          <w:tcPr>
            <w:tcW w:w="9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E25FCC" w14:textId="77777777" w:rsidR="0003118C" w:rsidRPr="00423B3B" w:rsidRDefault="00423B3B" w:rsidP="00590200">
            <w:pPr>
              <w:spacing w:line="276" w:lineRule="auto"/>
              <w:rPr>
                <w:rFonts w:ascii="Cambria" w:hAnsi="Cambria"/>
                <w:sz w:val="18"/>
                <w:szCs w:val="18"/>
              </w:rPr>
            </w:pPr>
            <w:bookmarkStart w:id="0" w:name="_Hlk92821716"/>
            <w:r w:rsidRPr="00423B3B">
              <w:rPr>
                <w:rFonts w:ascii="Cambria" w:hAnsi="Cambria"/>
                <w:sz w:val="18"/>
                <w:szCs w:val="18"/>
              </w:rPr>
              <w:t xml:space="preserve">Szkoła Podstawowa im. </w:t>
            </w:r>
            <w:r w:rsidR="00EE6C52">
              <w:rPr>
                <w:rFonts w:ascii="Cambria" w:hAnsi="Cambria"/>
                <w:sz w:val="18"/>
                <w:szCs w:val="18"/>
              </w:rPr>
              <w:t>p</w:t>
            </w:r>
            <w:r w:rsidRPr="00423B3B">
              <w:rPr>
                <w:rFonts w:ascii="Cambria" w:hAnsi="Cambria"/>
                <w:sz w:val="18"/>
                <w:szCs w:val="18"/>
              </w:rPr>
              <w:t>łk. Ludwika Głowackiego w Janowie reprezentowana przez Dyrektora, adres: Janów 71a, 96-512 Młodzieszyn</w:t>
            </w:r>
            <w:bookmarkEnd w:id="0"/>
            <w:r w:rsidRPr="00423B3B">
              <w:rPr>
                <w:rFonts w:ascii="Cambria" w:hAnsi="Cambria"/>
                <w:sz w:val="18"/>
                <w:szCs w:val="18"/>
              </w:rPr>
              <w:t>.</w:t>
            </w:r>
          </w:p>
        </w:tc>
      </w:tr>
      <w:tr w:rsidR="0003118C" w:rsidRPr="00750755" w14:paraId="184215DF" w14:textId="77777777" w:rsidTr="00D1080A">
        <w:tc>
          <w:tcPr>
            <w:tcW w:w="2235" w:type="dxa"/>
          </w:tcPr>
          <w:p w14:paraId="3D0622F3" w14:textId="77777777" w:rsidR="0003118C" w:rsidRPr="00750755" w:rsidRDefault="0003118C" w:rsidP="00AD67C3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750755">
              <w:rPr>
                <w:rFonts w:ascii="Cambria" w:hAnsi="Cambria"/>
                <w:b/>
                <w:sz w:val="18"/>
                <w:szCs w:val="18"/>
              </w:rPr>
              <w:t>Dane Inspektora Ochrony Danych</w:t>
            </w:r>
          </w:p>
        </w:tc>
        <w:tc>
          <w:tcPr>
            <w:tcW w:w="9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78BFC" w14:textId="77777777" w:rsidR="0003118C" w:rsidRPr="0003118C" w:rsidRDefault="00937CA4" w:rsidP="00ED5CA3">
            <w:pPr>
              <w:spacing w:line="276" w:lineRule="auto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Ewa Żuchowska</w:t>
            </w:r>
            <w:r w:rsidR="0003118C" w:rsidRPr="0003118C">
              <w:rPr>
                <w:rFonts w:ascii="Cambria" w:hAnsi="Cambria"/>
                <w:sz w:val="18"/>
                <w:szCs w:val="18"/>
              </w:rPr>
              <w:t xml:space="preserve">, kontakt za pośrednictwem poczty elektronicznej adres e-mail: iodo@spotcase.pl z dopiskiem „SP </w:t>
            </w:r>
            <w:r w:rsidR="00423B3B">
              <w:rPr>
                <w:rFonts w:ascii="Cambria" w:hAnsi="Cambria"/>
                <w:sz w:val="18"/>
                <w:szCs w:val="18"/>
              </w:rPr>
              <w:t>Janów</w:t>
            </w:r>
            <w:r w:rsidR="0003118C" w:rsidRPr="0003118C">
              <w:rPr>
                <w:rFonts w:ascii="Cambria" w:hAnsi="Cambria"/>
                <w:sz w:val="18"/>
                <w:szCs w:val="18"/>
              </w:rPr>
              <w:t>” lub pisemnie na adres siedziby Administratora</w:t>
            </w:r>
            <w:r w:rsidR="008205F5">
              <w:rPr>
                <w:rFonts w:ascii="Cambria" w:hAnsi="Cambria"/>
                <w:sz w:val="18"/>
                <w:szCs w:val="18"/>
              </w:rPr>
              <w:t>.</w:t>
            </w:r>
          </w:p>
        </w:tc>
      </w:tr>
      <w:tr w:rsidR="001904CC" w:rsidRPr="00750755" w14:paraId="484B4A37" w14:textId="77777777" w:rsidTr="002917A9">
        <w:tc>
          <w:tcPr>
            <w:tcW w:w="2235" w:type="dxa"/>
            <w:vAlign w:val="center"/>
          </w:tcPr>
          <w:p w14:paraId="3A4DBEE4" w14:textId="77777777" w:rsidR="00600854" w:rsidRPr="00750755" w:rsidRDefault="00600854" w:rsidP="00AD67C3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750755">
              <w:rPr>
                <w:rFonts w:ascii="Cambria" w:hAnsi="Cambria"/>
                <w:b/>
                <w:sz w:val="18"/>
                <w:szCs w:val="18"/>
              </w:rPr>
              <w:t>Cel i podstawa prawna przetwarzania</w:t>
            </w:r>
          </w:p>
        </w:tc>
        <w:tc>
          <w:tcPr>
            <w:tcW w:w="9017" w:type="dxa"/>
          </w:tcPr>
          <w:p w14:paraId="53A0F11E" w14:textId="77777777" w:rsidR="00CC5058" w:rsidRPr="00750755" w:rsidRDefault="00CC5058" w:rsidP="00CC5058">
            <w:pPr>
              <w:numPr>
                <w:ilvl w:val="0"/>
                <w:numId w:val="6"/>
              </w:numPr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/>
                <w:sz w:val="18"/>
                <w:szCs w:val="18"/>
              </w:rPr>
              <w:t>rekrutacj</w:t>
            </w:r>
            <w:r w:rsidR="00D07389" w:rsidRPr="00750755">
              <w:rPr>
                <w:rFonts w:ascii="Cambria" w:hAnsi="Cambria"/>
                <w:sz w:val="18"/>
                <w:szCs w:val="18"/>
              </w:rPr>
              <w:t>a</w:t>
            </w:r>
            <w:r w:rsidRPr="00750755">
              <w:rPr>
                <w:rFonts w:ascii="Cambria" w:hAnsi="Cambria"/>
                <w:sz w:val="18"/>
                <w:szCs w:val="18"/>
              </w:rPr>
              <w:t xml:space="preserve"> do szkoły</w:t>
            </w:r>
            <w:r w:rsidR="00ED5CA3">
              <w:rPr>
                <w:rFonts w:ascii="Cambria" w:hAnsi="Cambria"/>
                <w:sz w:val="18"/>
                <w:szCs w:val="18"/>
              </w:rPr>
              <w:t>/oddziału przedszkolnego</w:t>
            </w:r>
            <w:r w:rsidRPr="00750755">
              <w:rPr>
                <w:rFonts w:ascii="Cambria" w:hAnsi="Cambria"/>
                <w:sz w:val="18"/>
                <w:szCs w:val="18"/>
              </w:rPr>
              <w:t>, prowadzeni</w:t>
            </w:r>
            <w:r w:rsidR="00D07389" w:rsidRPr="00750755">
              <w:rPr>
                <w:rFonts w:ascii="Cambria" w:hAnsi="Cambria"/>
                <w:sz w:val="18"/>
                <w:szCs w:val="18"/>
              </w:rPr>
              <w:t>e</w:t>
            </w:r>
            <w:r w:rsidRPr="00750755">
              <w:rPr>
                <w:rFonts w:ascii="Cambria" w:hAnsi="Cambria"/>
                <w:sz w:val="18"/>
                <w:szCs w:val="18"/>
              </w:rPr>
              <w:t xml:space="preserve"> działalności dydaktyczno – opiekuńczo – wychowawczej zgodnie z Ustawą  o systemie oświaty z dnia 7 września 1991 r., ustawą Prawo oświatowe z dnia 14 grudnia 2016 r., Ustawą z dnia 27 października 2017 r. o finansowaniu zadań oświatowych oraz aktów prawnych wydanych na ich podstawie tj. na podstawie art. 6 ust. 1 lit. c RODO</w:t>
            </w:r>
          </w:p>
          <w:p w14:paraId="604EDFE4" w14:textId="77777777" w:rsidR="00CC5058" w:rsidRPr="00750755" w:rsidRDefault="00CC5058" w:rsidP="00CC5058">
            <w:pPr>
              <w:numPr>
                <w:ilvl w:val="0"/>
                <w:numId w:val="6"/>
              </w:numPr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/>
                <w:sz w:val="18"/>
                <w:szCs w:val="18"/>
              </w:rPr>
              <w:t xml:space="preserve">promowanie działalności placówki oraz osiągnięć i umiejętności ucznia, zapewnienie udziału w zajęciach dodatkowych, żywienia uczniów, korzystania z pomocy </w:t>
            </w:r>
            <w:proofErr w:type="spellStart"/>
            <w:r w:rsidRPr="00750755">
              <w:rPr>
                <w:rFonts w:ascii="Cambria" w:hAnsi="Cambria"/>
                <w:sz w:val="18"/>
                <w:szCs w:val="18"/>
              </w:rPr>
              <w:t>psychologiczno</w:t>
            </w:r>
            <w:proofErr w:type="spellEnd"/>
            <w:r w:rsidRPr="00750755">
              <w:rPr>
                <w:rFonts w:ascii="Cambria" w:hAnsi="Cambria"/>
                <w:sz w:val="18"/>
                <w:szCs w:val="18"/>
              </w:rPr>
              <w:t xml:space="preserve"> - pedagogicznej, promocji wizerunku dziecka i jego osiągnięć w materiałach publikowanych lub autoryzowanych przez szkołę w gazetkach, biuletynach, prasie lokalnej, materiałach informacyjnych, na tablicach szkolnych oraz na stronie internetowej szkoły, stronie internetowej organu prowadzącego oraz podmiotów współpracujących tj. na podstawie art.  art. 6 ust. 1 lit. a i art. 9 ust. 2 lit a RODO</w:t>
            </w:r>
          </w:p>
          <w:p w14:paraId="4CF01F6B" w14:textId="77777777" w:rsidR="00600854" w:rsidRPr="00750755" w:rsidRDefault="00600854" w:rsidP="001904CC">
            <w:pPr>
              <w:numPr>
                <w:ilvl w:val="0"/>
                <w:numId w:val="6"/>
              </w:numPr>
              <w:spacing w:line="276" w:lineRule="auto"/>
              <w:ind w:left="328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/>
                <w:sz w:val="18"/>
                <w:szCs w:val="18"/>
              </w:rPr>
              <w:t>związanych z wykonaniem umowy lub podjęciem działań na żądanie osoby, której dane dotyczą, przed zawarciem umowy tj. na pod</w:t>
            </w:r>
            <w:r w:rsidR="00C867A2" w:rsidRPr="00750755">
              <w:rPr>
                <w:rFonts w:ascii="Cambria" w:hAnsi="Cambria"/>
                <w:sz w:val="18"/>
                <w:szCs w:val="18"/>
              </w:rPr>
              <w:t>stawie art. 6 ust. 1 lit b RODO,</w:t>
            </w:r>
          </w:p>
          <w:p w14:paraId="32F233CC" w14:textId="77777777" w:rsidR="00B0619E" w:rsidRPr="00750755" w:rsidRDefault="00C867A2" w:rsidP="001904CC">
            <w:pPr>
              <w:numPr>
                <w:ilvl w:val="0"/>
                <w:numId w:val="6"/>
              </w:numPr>
              <w:spacing w:line="276" w:lineRule="auto"/>
              <w:ind w:left="328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/>
                <w:sz w:val="18"/>
                <w:szCs w:val="18"/>
              </w:rPr>
              <w:t>dochodzenia roszczeń i praw tj. na podstawie art. 6 ust. 1 lit f RODO,</w:t>
            </w:r>
          </w:p>
          <w:p w14:paraId="10B9F07B" w14:textId="77777777" w:rsidR="00D07389" w:rsidRPr="00750755" w:rsidRDefault="00C867A2" w:rsidP="002917A9">
            <w:pPr>
              <w:numPr>
                <w:ilvl w:val="0"/>
                <w:numId w:val="6"/>
              </w:numPr>
              <w:spacing w:line="276" w:lineRule="auto"/>
              <w:ind w:left="328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/>
                <w:sz w:val="18"/>
                <w:szCs w:val="18"/>
              </w:rPr>
              <w:t xml:space="preserve">realizacji obowiązków podatkowych </w:t>
            </w:r>
            <w:r w:rsidR="00B0619E" w:rsidRPr="00750755">
              <w:rPr>
                <w:rFonts w:ascii="Cambria" w:hAnsi="Cambria"/>
                <w:sz w:val="18"/>
                <w:szCs w:val="18"/>
              </w:rPr>
              <w:t>placówki tj. na podstawie art. 6 ust. 1 lit c, RODO</w:t>
            </w:r>
          </w:p>
        </w:tc>
      </w:tr>
      <w:tr w:rsidR="001904CC" w:rsidRPr="00750755" w14:paraId="66E7B40E" w14:textId="77777777" w:rsidTr="002917A9">
        <w:tc>
          <w:tcPr>
            <w:tcW w:w="2235" w:type="dxa"/>
            <w:vAlign w:val="center"/>
          </w:tcPr>
          <w:p w14:paraId="0B6B0E47" w14:textId="77777777" w:rsidR="00600854" w:rsidRPr="00750755" w:rsidRDefault="00600854" w:rsidP="00AD67C3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750755">
              <w:rPr>
                <w:rFonts w:ascii="Cambria" w:hAnsi="Cambria"/>
                <w:b/>
                <w:sz w:val="18"/>
                <w:szCs w:val="18"/>
              </w:rPr>
              <w:t>Odbiorcy danych osobowych</w:t>
            </w:r>
          </w:p>
        </w:tc>
        <w:tc>
          <w:tcPr>
            <w:tcW w:w="9017" w:type="dxa"/>
          </w:tcPr>
          <w:p w14:paraId="250F7BA8" w14:textId="77777777" w:rsidR="00D56AD7" w:rsidRPr="00750755" w:rsidRDefault="00D56AD7" w:rsidP="001904CC">
            <w:pPr>
              <w:numPr>
                <w:ilvl w:val="0"/>
                <w:numId w:val="8"/>
              </w:numPr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 w:cs="Arial"/>
                <w:color w:val="000000"/>
                <w:sz w:val="18"/>
                <w:szCs w:val="18"/>
              </w:rPr>
              <w:t>organy władzy publicznej oraz podmioty wykonujące zadania publiczne lub działające na zlecenie organów władzy publicznej, w zakresie i w celach, które wynikają z przepisów powszechnie obowiązującego prawa,</w:t>
            </w:r>
          </w:p>
          <w:p w14:paraId="5E07A8E8" w14:textId="77777777" w:rsidR="00D56AD7" w:rsidRPr="00750755" w:rsidRDefault="00D56AD7" w:rsidP="001904CC">
            <w:pPr>
              <w:numPr>
                <w:ilvl w:val="0"/>
                <w:numId w:val="8"/>
              </w:numPr>
              <w:spacing w:line="276" w:lineRule="auto"/>
              <w:ind w:left="317"/>
              <w:jc w:val="both"/>
              <w:rPr>
                <w:rFonts w:ascii="Cambria" w:hAnsi="Cambria"/>
                <w:b/>
                <w:sz w:val="18"/>
                <w:szCs w:val="18"/>
              </w:rPr>
            </w:pPr>
            <w:r w:rsidRPr="00750755">
              <w:rPr>
                <w:rFonts w:ascii="Cambria" w:hAnsi="Cambria" w:cs="Arial"/>
                <w:color w:val="000000"/>
                <w:sz w:val="18"/>
                <w:szCs w:val="18"/>
              </w:rPr>
              <w:t>podmioty, które przetwarzają dane osobowe w imieniu Administratora, na podstawie zawartej umowy powierzenia przetwarzania danych osobowych (tzw. podmioty przetwarzające), w szczególności dostawcy usług technicznych i organizacyjnych, dostawcy usług księgowych, kadrowych, prawnych i doradczych,</w:t>
            </w:r>
          </w:p>
        </w:tc>
      </w:tr>
      <w:tr w:rsidR="001904CC" w:rsidRPr="00750755" w14:paraId="177AF7EC" w14:textId="77777777" w:rsidTr="002917A9">
        <w:tc>
          <w:tcPr>
            <w:tcW w:w="2235" w:type="dxa"/>
            <w:vAlign w:val="center"/>
          </w:tcPr>
          <w:p w14:paraId="61F36CE1" w14:textId="77777777" w:rsidR="00600854" w:rsidRPr="00750755" w:rsidRDefault="00600854" w:rsidP="00AD67C3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750755">
              <w:rPr>
                <w:rFonts w:ascii="Cambria" w:hAnsi="Cambria"/>
                <w:b/>
                <w:sz w:val="18"/>
                <w:szCs w:val="18"/>
              </w:rPr>
              <w:t xml:space="preserve">Przekazywanie danych osobowych poza </w:t>
            </w:r>
            <w:r w:rsidR="005F0652" w:rsidRPr="00750755">
              <w:rPr>
                <w:rFonts w:ascii="Cambria" w:hAnsi="Cambria"/>
                <w:b/>
                <w:sz w:val="18"/>
                <w:szCs w:val="18"/>
              </w:rPr>
              <w:t>EOG</w:t>
            </w:r>
          </w:p>
        </w:tc>
        <w:tc>
          <w:tcPr>
            <w:tcW w:w="9017" w:type="dxa"/>
            <w:vAlign w:val="center"/>
          </w:tcPr>
          <w:p w14:paraId="52A4CDE0" w14:textId="77777777" w:rsidR="00600854" w:rsidRPr="00750755" w:rsidRDefault="00750755" w:rsidP="001904C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/>
                <w:sz w:val="18"/>
                <w:szCs w:val="18"/>
              </w:rPr>
              <w:t xml:space="preserve">Dane w postaci wizerunku będą publikowane na portalu społecznościowym Facebook, dane zostaną udostępnione Facebook </w:t>
            </w:r>
            <w:proofErr w:type="spellStart"/>
            <w:r w:rsidRPr="00750755">
              <w:rPr>
                <w:rFonts w:ascii="Cambria" w:hAnsi="Cambria"/>
                <w:sz w:val="18"/>
                <w:szCs w:val="18"/>
              </w:rPr>
              <w:t>Ireland</w:t>
            </w:r>
            <w:proofErr w:type="spellEnd"/>
            <w:r w:rsidRPr="00750755">
              <w:rPr>
                <w:rFonts w:ascii="Cambria" w:hAnsi="Cambria"/>
                <w:sz w:val="18"/>
                <w:szCs w:val="18"/>
              </w:rPr>
              <w:t xml:space="preserve"> Ltd., 4 Grand Canal </w:t>
            </w:r>
            <w:proofErr w:type="spellStart"/>
            <w:r w:rsidRPr="00750755">
              <w:rPr>
                <w:rFonts w:ascii="Cambria" w:hAnsi="Cambria"/>
                <w:sz w:val="18"/>
                <w:szCs w:val="18"/>
              </w:rPr>
              <w:t>Square</w:t>
            </w:r>
            <w:proofErr w:type="spellEnd"/>
            <w:r w:rsidRPr="00750755">
              <w:rPr>
                <w:rFonts w:ascii="Cambria" w:hAnsi="Cambria"/>
                <w:sz w:val="18"/>
                <w:szCs w:val="18"/>
              </w:rPr>
              <w:t xml:space="preserve">, Dublin, Irlandia i Facebook, Inc. 1601 </w:t>
            </w:r>
            <w:proofErr w:type="spellStart"/>
            <w:r w:rsidRPr="00750755">
              <w:rPr>
                <w:rFonts w:ascii="Cambria" w:hAnsi="Cambria"/>
                <w:sz w:val="18"/>
                <w:szCs w:val="18"/>
              </w:rPr>
              <w:t>Willow</w:t>
            </w:r>
            <w:proofErr w:type="spellEnd"/>
            <w:r w:rsidRPr="00750755">
              <w:rPr>
                <w:rFonts w:ascii="Cambria" w:hAnsi="Cambria"/>
                <w:sz w:val="18"/>
                <w:szCs w:val="18"/>
              </w:rPr>
              <w:t xml:space="preserve"> Road, </w:t>
            </w:r>
            <w:proofErr w:type="spellStart"/>
            <w:r w:rsidRPr="00750755">
              <w:rPr>
                <w:rFonts w:ascii="Cambria" w:hAnsi="Cambria"/>
                <w:sz w:val="18"/>
                <w:szCs w:val="18"/>
              </w:rPr>
              <w:t>Menlo</w:t>
            </w:r>
            <w:proofErr w:type="spellEnd"/>
            <w:r w:rsidRPr="00750755">
              <w:rPr>
                <w:rFonts w:ascii="Cambria" w:hAnsi="Cambria"/>
                <w:sz w:val="18"/>
                <w:szCs w:val="18"/>
              </w:rPr>
              <w:t xml:space="preserve"> Park, CA 94025, USA. Tym samym, dane będą  przekazane do Stanów Zjednoczonych Ameryki, gdzie obowiązują inne przepisy z zakresu ochrony danych osobowych, które w szczególności mogą nie zapewniać dostatecznego poziomu ochrony. Dane zostaną przetransferowane przez serwis Facebook na jego serwery w celu stworzenia kopii zapasowej oraz w celach związanych z działalnością serwisu.</w:t>
            </w:r>
          </w:p>
        </w:tc>
      </w:tr>
      <w:tr w:rsidR="001904CC" w:rsidRPr="00750755" w14:paraId="3B0C85B2" w14:textId="77777777" w:rsidTr="002917A9">
        <w:tc>
          <w:tcPr>
            <w:tcW w:w="2235" w:type="dxa"/>
            <w:vAlign w:val="center"/>
          </w:tcPr>
          <w:p w14:paraId="6385E1A3" w14:textId="77777777" w:rsidR="00600854" w:rsidRPr="00750755" w:rsidRDefault="00600854" w:rsidP="00AD67C3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750755">
              <w:rPr>
                <w:rFonts w:ascii="Cambria" w:hAnsi="Cambria"/>
                <w:b/>
                <w:sz w:val="18"/>
                <w:szCs w:val="18"/>
              </w:rPr>
              <w:t>Okres przechowywania danych osobowych</w:t>
            </w:r>
          </w:p>
        </w:tc>
        <w:tc>
          <w:tcPr>
            <w:tcW w:w="9017" w:type="dxa"/>
          </w:tcPr>
          <w:p w14:paraId="222E204E" w14:textId="77777777" w:rsidR="00600854" w:rsidRPr="00750755" w:rsidRDefault="00D56AD7" w:rsidP="001904C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/>
                <w:sz w:val="18"/>
                <w:szCs w:val="18"/>
              </w:rPr>
              <w:t xml:space="preserve">Okres przechowywania danych osobowych </w:t>
            </w:r>
            <w:r w:rsidR="00AD67C3">
              <w:rPr>
                <w:rFonts w:ascii="Cambria" w:hAnsi="Cambria"/>
                <w:sz w:val="18"/>
                <w:szCs w:val="18"/>
              </w:rPr>
              <w:t>:</w:t>
            </w:r>
          </w:p>
          <w:p w14:paraId="5E9A0E00" w14:textId="77777777" w:rsidR="0003118C" w:rsidRPr="0003118C" w:rsidRDefault="00AD67C3" w:rsidP="0003118C">
            <w:pPr>
              <w:numPr>
                <w:ilvl w:val="0"/>
                <w:numId w:val="9"/>
              </w:numPr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d</w:t>
            </w:r>
            <w:r w:rsidR="0003118C" w:rsidRPr="0003118C">
              <w:rPr>
                <w:rFonts w:ascii="Cambria" w:hAnsi="Cambria"/>
                <w:sz w:val="18"/>
                <w:szCs w:val="18"/>
              </w:rPr>
              <w:t>ane osobowe kandydatów zgromadzone w celu postępowania rekrutacyjnego oraz dokumentacja postępowania rekrutacyjnego będą przechowywane nie dłużej niż do końca okresu, w którym dziecko uczęszczać będzie do placówki, a następnie dokumentacja przechowywana będzie przez okres określony przez ustawy kompetencyjne i ustawę z dnia 14 lipca 1983 r. o narodowym zasobie archiwalnym i archiwach, w tym Rozporządzenie Prezesa Rady Ministrów z dnia 18 stycznia 2011 r. w sprawie instrukcji kancelaryjnej, jednolitych rzeczowych wykazów akt oraz instrukcji w sprawie organizacji i zakresu działania archiwów zakładowych.</w:t>
            </w:r>
          </w:p>
          <w:p w14:paraId="571802A5" w14:textId="77777777" w:rsidR="0003118C" w:rsidRDefault="00AD67C3" w:rsidP="0003118C">
            <w:pPr>
              <w:numPr>
                <w:ilvl w:val="0"/>
                <w:numId w:val="9"/>
              </w:numPr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d</w:t>
            </w:r>
            <w:r w:rsidR="0003118C" w:rsidRPr="0003118C">
              <w:rPr>
                <w:rFonts w:ascii="Cambria" w:hAnsi="Cambria"/>
                <w:sz w:val="18"/>
                <w:szCs w:val="18"/>
              </w:rPr>
              <w:t>ane osobowe kandydatów nieprzyjętych do placówki zgromadzone w celu postępowania rekrutacyjnego będą przechowywane w placówce przez okres jednego roku</w:t>
            </w:r>
            <w:r w:rsidR="0003118C">
              <w:rPr>
                <w:rFonts w:ascii="Cambria" w:hAnsi="Cambria"/>
                <w:sz w:val="18"/>
                <w:szCs w:val="18"/>
              </w:rPr>
              <w:t>.</w:t>
            </w:r>
          </w:p>
          <w:p w14:paraId="4F2A5C51" w14:textId="77777777" w:rsidR="0003118C" w:rsidRPr="0003118C" w:rsidRDefault="0003118C" w:rsidP="0003118C">
            <w:pPr>
              <w:numPr>
                <w:ilvl w:val="0"/>
                <w:numId w:val="9"/>
              </w:numPr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 w:rsidRPr="0003118C">
              <w:rPr>
                <w:rFonts w:ascii="Cambria" w:hAnsi="Cambria"/>
                <w:sz w:val="18"/>
                <w:szCs w:val="18"/>
              </w:rPr>
              <w:t xml:space="preserve"> </w:t>
            </w:r>
            <w:r w:rsidR="00AD67C3">
              <w:rPr>
                <w:rFonts w:ascii="Cambria" w:hAnsi="Cambria"/>
                <w:sz w:val="18"/>
                <w:szCs w:val="18"/>
              </w:rPr>
              <w:t>o</w:t>
            </w:r>
            <w:r w:rsidRPr="00750755">
              <w:rPr>
                <w:rFonts w:ascii="Cambria" w:hAnsi="Cambria"/>
                <w:sz w:val="18"/>
                <w:szCs w:val="18"/>
              </w:rPr>
              <w:t>kres realizacji umowy,</w:t>
            </w:r>
          </w:p>
          <w:p w14:paraId="27246A3E" w14:textId="77777777" w:rsidR="00D07389" w:rsidRPr="00750755" w:rsidRDefault="00D56AD7" w:rsidP="0003118C">
            <w:pPr>
              <w:numPr>
                <w:ilvl w:val="0"/>
                <w:numId w:val="9"/>
              </w:numPr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/>
                <w:sz w:val="18"/>
                <w:szCs w:val="18"/>
              </w:rPr>
              <w:t>do czasu wycofania zgody,</w:t>
            </w:r>
          </w:p>
        </w:tc>
      </w:tr>
      <w:tr w:rsidR="001904CC" w:rsidRPr="00750755" w14:paraId="344A51E5" w14:textId="77777777" w:rsidTr="002917A9">
        <w:tc>
          <w:tcPr>
            <w:tcW w:w="2235" w:type="dxa"/>
            <w:vAlign w:val="center"/>
          </w:tcPr>
          <w:p w14:paraId="6A71C7D7" w14:textId="77777777" w:rsidR="00600854" w:rsidRPr="00750755" w:rsidRDefault="00600854" w:rsidP="00AD67C3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750755">
              <w:rPr>
                <w:rFonts w:ascii="Cambria" w:hAnsi="Cambria"/>
                <w:b/>
                <w:sz w:val="18"/>
                <w:szCs w:val="18"/>
              </w:rPr>
              <w:t>Prawa związane z danymi osobowymi</w:t>
            </w:r>
          </w:p>
        </w:tc>
        <w:tc>
          <w:tcPr>
            <w:tcW w:w="9017" w:type="dxa"/>
          </w:tcPr>
          <w:p w14:paraId="2A0C7C91" w14:textId="77777777" w:rsidR="00D07389" w:rsidRPr="00750755" w:rsidRDefault="00D07389" w:rsidP="00D07389">
            <w:pPr>
              <w:numPr>
                <w:ilvl w:val="0"/>
                <w:numId w:val="10"/>
              </w:numPr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/>
                <w:sz w:val="18"/>
                <w:szCs w:val="18"/>
              </w:rPr>
              <w:t>dostępu do swoich danych osobowych, ich sprostowania, usunięcia, ograniczenia przetwarzania, wniesienia sprzeciwu wobec ich przetwarzania, a także przenoszenia danych (w granicach określonych w Rozdziale III ogólnego rozporządzenia o ochronie danych osobowych z dnia 27 kwietnia 2016 r.),</w:t>
            </w:r>
          </w:p>
          <w:p w14:paraId="3C138B03" w14:textId="77777777" w:rsidR="00D07389" w:rsidRPr="00750755" w:rsidRDefault="00D07389" w:rsidP="00D07389">
            <w:pPr>
              <w:numPr>
                <w:ilvl w:val="0"/>
                <w:numId w:val="10"/>
              </w:numPr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/>
                <w:sz w:val="18"/>
                <w:szCs w:val="18"/>
              </w:rPr>
              <w:t xml:space="preserve">jeżeli przetwarzanie odbywa się na podstawie zgody: prawo do cofnięcia zgody w dowolnym momencie bez wpływu na zgodność z prawem przetwarzania, którego dokonano na podstawie zgody przed jej cofnięciem, </w:t>
            </w:r>
          </w:p>
          <w:p w14:paraId="54C8BEBE" w14:textId="77777777" w:rsidR="00600854" w:rsidRPr="00750755" w:rsidRDefault="00D07389" w:rsidP="00D07389">
            <w:pPr>
              <w:numPr>
                <w:ilvl w:val="0"/>
                <w:numId w:val="10"/>
              </w:numPr>
              <w:spacing w:line="276" w:lineRule="auto"/>
              <w:ind w:left="318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/>
                <w:sz w:val="18"/>
                <w:szCs w:val="18"/>
              </w:rPr>
              <w:t>prawo wniesienia skargi do PUODO (Prezes Urzędu Ochrony Danych Osobowych, ul. Stawki 2, 00-193 Warszawa),</w:t>
            </w:r>
          </w:p>
        </w:tc>
      </w:tr>
      <w:tr w:rsidR="001904CC" w:rsidRPr="00750755" w14:paraId="1582374E" w14:textId="77777777" w:rsidTr="002917A9">
        <w:tc>
          <w:tcPr>
            <w:tcW w:w="2235" w:type="dxa"/>
            <w:vAlign w:val="center"/>
          </w:tcPr>
          <w:p w14:paraId="223493FD" w14:textId="77777777" w:rsidR="00600854" w:rsidRPr="00750755" w:rsidRDefault="00600854" w:rsidP="00AD67C3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750755">
              <w:rPr>
                <w:rFonts w:ascii="Cambria" w:hAnsi="Cambria"/>
                <w:b/>
                <w:sz w:val="18"/>
                <w:szCs w:val="18"/>
              </w:rPr>
              <w:t>Podstawa obowiązku podania danych osobowych</w:t>
            </w:r>
          </w:p>
        </w:tc>
        <w:tc>
          <w:tcPr>
            <w:tcW w:w="9017" w:type="dxa"/>
          </w:tcPr>
          <w:p w14:paraId="561E0390" w14:textId="77777777" w:rsidR="005E004F" w:rsidRPr="00750755" w:rsidRDefault="00AD67C3" w:rsidP="001904CC">
            <w:pPr>
              <w:numPr>
                <w:ilvl w:val="0"/>
                <w:numId w:val="11"/>
              </w:numPr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p</w:t>
            </w:r>
            <w:r w:rsidR="005E004F" w:rsidRPr="00750755">
              <w:rPr>
                <w:rFonts w:ascii="Cambria" w:hAnsi="Cambria"/>
                <w:sz w:val="18"/>
                <w:szCs w:val="18"/>
              </w:rPr>
              <w:t>odanie danych osobowych gromadzonych w dokumentacji jest wymogiem ustawowym</w:t>
            </w:r>
            <w:r w:rsidR="00CC5058" w:rsidRPr="00750755">
              <w:rPr>
                <w:rFonts w:ascii="Cambria" w:hAnsi="Cambria"/>
                <w:sz w:val="18"/>
                <w:szCs w:val="18"/>
              </w:rPr>
              <w:t>.</w:t>
            </w:r>
            <w:r w:rsidR="00CC5058" w:rsidRPr="00750755">
              <w:rPr>
                <w:sz w:val="18"/>
                <w:szCs w:val="18"/>
              </w:rPr>
              <w:t xml:space="preserve"> </w:t>
            </w:r>
            <w:r w:rsidR="00CC5058" w:rsidRPr="00750755">
              <w:rPr>
                <w:rFonts w:ascii="Cambria" w:hAnsi="Cambria"/>
                <w:sz w:val="18"/>
                <w:szCs w:val="18"/>
              </w:rPr>
              <w:t>Niepodanie danych skutkuje niemożnością realizowania zadań przez placówkę względem ucznia,</w:t>
            </w:r>
          </w:p>
          <w:p w14:paraId="587B7D0F" w14:textId="77777777" w:rsidR="00600854" w:rsidRPr="00750755" w:rsidRDefault="00AD67C3" w:rsidP="001904CC">
            <w:pPr>
              <w:numPr>
                <w:ilvl w:val="0"/>
                <w:numId w:val="11"/>
              </w:numPr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w</w:t>
            </w:r>
            <w:r w:rsidR="005E004F" w:rsidRPr="00750755">
              <w:rPr>
                <w:rFonts w:ascii="Cambria" w:hAnsi="Cambria"/>
                <w:sz w:val="18"/>
                <w:szCs w:val="18"/>
              </w:rPr>
              <w:t xml:space="preserve"> sytuacji, gdy przetwarzanie danych osobowych odbywa się na podstawie zgody osoby, której dane dotyczą, podanie danych osobowych ma charakter dobrowolny,</w:t>
            </w:r>
          </w:p>
          <w:p w14:paraId="147988CF" w14:textId="77777777" w:rsidR="00D07389" w:rsidRPr="00750755" w:rsidRDefault="00AD67C3" w:rsidP="002917A9">
            <w:pPr>
              <w:numPr>
                <w:ilvl w:val="0"/>
                <w:numId w:val="11"/>
              </w:numPr>
              <w:spacing w:line="276" w:lineRule="auto"/>
              <w:ind w:left="317"/>
              <w:jc w:val="both"/>
              <w:rPr>
                <w:rFonts w:ascii="Cambria" w:hAnsi="Cambria"/>
                <w:sz w:val="18"/>
                <w:szCs w:val="18"/>
              </w:rPr>
            </w:pPr>
            <w:r>
              <w:rPr>
                <w:rFonts w:ascii="Cambria" w:hAnsi="Cambria"/>
                <w:sz w:val="18"/>
                <w:szCs w:val="18"/>
              </w:rPr>
              <w:t>w</w:t>
            </w:r>
            <w:r w:rsidR="005E004F" w:rsidRPr="00750755">
              <w:rPr>
                <w:rFonts w:ascii="Cambria" w:hAnsi="Cambria"/>
                <w:sz w:val="18"/>
                <w:szCs w:val="18"/>
              </w:rPr>
              <w:t xml:space="preserve"> sytuacji, gdy przetwarzanie danych odbywa się w związku z</w:t>
            </w:r>
            <w:r w:rsidR="005E004F" w:rsidRPr="00750755">
              <w:rPr>
                <w:sz w:val="18"/>
                <w:szCs w:val="18"/>
              </w:rPr>
              <w:t xml:space="preserve"> </w:t>
            </w:r>
            <w:r w:rsidR="005E004F" w:rsidRPr="00750755">
              <w:rPr>
                <w:rFonts w:ascii="Cambria" w:hAnsi="Cambria"/>
                <w:sz w:val="18"/>
                <w:szCs w:val="18"/>
              </w:rPr>
              <w:t>wykonaniem umowy lub podjęciem działań na żądanie osoby, której dane dotyczą, przed zawarciem umowy, podanie danych jest dobrowolne, ale stanowi konieczny warunek umowny dla nawiązania współpracy i ewentualnego zawarcia umowy,</w:t>
            </w:r>
          </w:p>
        </w:tc>
      </w:tr>
      <w:tr w:rsidR="001904CC" w:rsidRPr="00750755" w14:paraId="59DCA437" w14:textId="77777777" w:rsidTr="002917A9">
        <w:tc>
          <w:tcPr>
            <w:tcW w:w="2235" w:type="dxa"/>
            <w:vAlign w:val="center"/>
          </w:tcPr>
          <w:p w14:paraId="3F907777" w14:textId="77777777" w:rsidR="00600854" w:rsidRPr="00750755" w:rsidRDefault="00600854" w:rsidP="00AD67C3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750755">
              <w:rPr>
                <w:rFonts w:ascii="Cambria" w:hAnsi="Cambria"/>
                <w:b/>
                <w:sz w:val="18"/>
                <w:szCs w:val="18"/>
              </w:rPr>
              <w:t>Informacja o zautomatyzowanym podejmowaniu decyzji i profilowaniu</w:t>
            </w:r>
          </w:p>
        </w:tc>
        <w:tc>
          <w:tcPr>
            <w:tcW w:w="9017" w:type="dxa"/>
          </w:tcPr>
          <w:p w14:paraId="2443D8B0" w14:textId="77777777" w:rsidR="00600854" w:rsidRPr="00750755" w:rsidRDefault="005E004F" w:rsidP="001904CC">
            <w:pPr>
              <w:spacing w:line="276" w:lineRule="auto"/>
              <w:jc w:val="both"/>
              <w:rPr>
                <w:rFonts w:ascii="Cambria" w:hAnsi="Cambria"/>
                <w:sz w:val="18"/>
                <w:szCs w:val="18"/>
              </w:rPr>
            </w:pPr>
            <w:r w:rsidRPr="00750755">
              <w:rPr>
                <w:rFonts w:ascii="Cambria" w:hAnsi="Cambria"/>
                <w:sz w:val="18"/>
                <w:szCs w:val="18"/>
              </w:rPr>
              <w:t>W ramach działalności administrator nie będzie podejmował zautomatyzowanych decyzji, w tym decyzji będących wynikiem profilowania</w:t>
            </w:r>
          </w:p>
        </w:tc>
      </w:tr>
    </w:tbl>
    <w:p w14:paraId="0094A861" w14:textId="77777777" w:rsidR="00791832" w:rsidRDefault="00791832">
      <w:pPr>
        <w:spacing w:line="276" w:lineRule="auto"/>
        <w:jc w:val="both"/>
        <w:rPr>
          <w:rFonts w:ascii="Cambria" w:hAnsi="Cambria"/>
          <w:sz w:val="18"/>
          <w:szCs w:val="18"/>
        </w:rPr>
      </w:pPr>
    </w:p>
    <w:p w14:paraId="620C2EE8" w14:textId="77777777" w:rsidR="008D0E51" w:rsidRDefault="008D0E51">
      <w:pPr>
        <w:spacing w:line="276" w:lineRule="auto"/>
        <w:jc w:val="both"/>
        <w:rPr>
          <w:rFonts w:ascii="Cambria" w:hAnsi="Cambria"/>
          <w:sz w:val="18"/>
          <w:szCs w:val="18"/>
        </w:rPr>
      </w:pPr>
    </w:p>
    <w:p w14:paraId="087077CB" w14:textId="77777777" w:rsidR="008D0E51" w:rsidRDefault="008D0E51" w:rsidP="008D0E51">
      <w:pPr>
        <w:spacing w:line="276" w:lineRule="auto"/>
        <w:jc w:val="right"/>
        <w:rPr>
          <w:rFonts w:ascii="Cambria" w:hAnsi="Cambria"/>
          <w:sz w:val="18"/>
          <w:szCs w:val="18"/>
        </w:rPr>
      </w:pPr>
      <w:r>
        <w:rPr>
          <w:rFonts w:ascii="Cambria" w:hAnsi="Cambria"/>
          <w:sz w:val="18"/>
          <w:szCs w:val="18"/>
        </w:rPr>
        <w:t>……………</w:t>
      </w:r>
      <w:r w:rsidR="00B53646">
        <w:rPr>
          <w:rFonts w:ascii="Cambria" w:hAnsi="Cambria"/>
          <w:sz w:val="18"/>
          <w:szCs w:val="18"/>
        </w:rPr>
        <w:t>………………………..</w:t>
      </w:r>
      <w:r>
        <w:rPr>
          <w:rFonts w:ascii="Cambria" w:hAnsi="Cambria"/>
          <w:sz w:val="18"/>
          <w:szCs w:val="18"/>
        </w:rPr>
        <w:t>…………………………………………………</w:t>
      </w:r>
    </w:p>
    <w:p w14:paraId="5DB048D6" w14:textId="77777777" w:rsidR="008D0E51" w:rsidRPr="009775D5" w:rsidRDefault="008D0E51" w:rsidP="00B53646">
      <w:pPr>
        <w:spacing w:line="276" w:lineRule="auto"/>
        <w:ind w:left="5664" w:firstLine="708"/>
        <w:jc w:val="center"/>
        <w:rPr>
          <w:rFonts w:ascii="Cambria" w:hAnsi="Cambria"/>
          <w:sz w:val="16"/>
          <w:szCs w:val="16"/>
        </w:rPr>
      </w:pPr>
      <w:r w:rsidRPr="009775D5">
        <w:rPr>
          <w:rFonts w:ascii="Cambria" w:hAnsi="Cambria"/>
          <w:sz w:val="16"/>
          <w:szCs w:val="16"/>
        </w:rPr>
        <w:t>(podpis</w:t>
      </w:r>
      <w:r w:rsidR="00B53646" w:rsidRPr="009775D5">
        <w:rPr>
          <w:rFonts w:ascii="Cambria" w:hAnsi="Cambria"/>
          <w:sz w:val="16"/>
          <w:szCs w:val="16"/>
        </w:rPr>
        <w:t>y r</w:t>
      </w:r>
      <w:r w:rsidRPr="009775D5">
        <w:rPr>
          <w:rFonts w:ascii="Cambria" w:hAnsi="Cambria"/>
          <w:sz w:val="16"/>
          <w:szCs w:val="16"/>
        </w:rPr>
        <w:t>odziców/opiekunów prawnych)</w:t>
      </w:r>
    </w:p>
    <w:sectPr w:rsidR="008D0E51" w:rsidRPr="009775D5" w:rsidSect="00B562C2">
      <w:pgSz w:w="11906" w:h="16838"/>
      <w:pgMar w:top="284" w:right="284" w:bottom="284" w:left="51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B18A1" w14:textId="77777777" w:rsidR="00EE0754" w:rsidRDefault="00EE0754">
      <w:r>
        <w:separator/>
      </w:r>
    </w:p>
  </w:endnote>
  <w:endnote w:type="continuationSeparator" w:id="0">
    <w:p w14:paraId="7EA53EAC" w14:textId="77777777" w:rsidR="00EE0754" w:rsidRDefault="00EE0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A2730" w14:textId="77777777" w:rsidR="00EE0754" w:rsidRDefault="00EE0754">
      <w:r>
        <w:separator/>
      </w:r>
    </w:p>
  </w:footnote>
  <w:footnote w:type="continuationSeparator" w:id="0">
    <w:p w14:paraId="252889EF" w14:textId="77777777" w:rsidR="00EE0754" w:rsidRDefault="00EE07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C170D"/>
    <w:multiLevelType w:val="hybridMultilevel"/>
    <w:tmpl w:val="E65C1D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263D3"/>
    <w:multiLevelType w:val="hybridMultilevel"/>
    <w:tmpl w:val="B016CA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416A1B"/>
    <w:multiLevelType w:val="hybridMultilevel"/>
    <w:tmpl w:val="CA8AA868"/>
    <w:lvl w:ilvl="0" w:tplc="7960E0A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3925BA"/>
    <w:multiLevelType w:val="hybridMultilevel"/>
    <w:tmpl w:val="F6584A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D026E"/>
    <w:multiLevelType w:val="hybridMultilevel"/>
    <w:tmpl w:val="E668AC9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E6473D"/>
    <w:multiLevelType w:val="multilevel"/>
    <w:tmpl w:val="63C4C5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44D6F50"/>
    <w:multiLevelType w:val="hybridMultilevel"/>
    <w:tmpl w:val="EF3A2FBA"/>
    <w:lvl w:ilvl="0" w:tplc="0F9E9F5A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54ED4A55"/>
    <w:multiLevelType w:val="hybridMultilevel"/>
    <w:tmpl w:val="3978302A"/>
    <w:lvl w:ilvl="0" w:tplc="8AD46BC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19733E"/>
    <w:multiLevelType w:val="hybridMultilevel"/>
    <w:tmpl w:val="D28002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FE59C5"/>
    <w:multiLevelType w:val="hybridMultilevel"/>
    <w:tmpl w:val="46660E2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7919489">
    <w:abstractNumId w:val="6"/>
  </w:num>
  <w:num w:numId="2" w16cid:durableId="102586314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90752179">
    <w:abstractNumId w:val="5"/>
  </w:num>
  <w:num w:numId="4" w16cid:durableId="608202918">
    <w:abstractNumId w:val="8"/>
  </w:num>
  <w:num w:numId="5" w16cid:durableId="1570994988">
    <w:abstractNumId w:val="2"/>
  </w:num>
  <w:num w:numId="6" w16cid:durableId="1637761473">
    <w:abstractNumId w:val="1"/>
  </w:num>
  <w:num w:numId="7" w16cid:durableId="1088624885">
    <w:abstractNumId w:val="7"/>
  </w:num>
  <w:num w:numId="8" w16cid:durableId="651063177">
    <w:abstractNumId w:val="4"/>
  </w:num>
  <w:num w:numId="9" w16cid:durableId="1948154165">
    <w:abstractNumId w:val="3"/>
  </w:num>
  <w:num w:numId="10" w16cid:durableId="1039823268">
    <w:abstractNumId w:val="9"/>
  </w:num>
  <w:num w:numId="11" w16cid:durableId="773669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2C2"/>
    <w:rsid w:val="00005AB6"/>
    <w:rsid w:val="0003118C"/>
    <w:rsid w:val="00037187"/>
    <w:rsid w:val="00041CFB"/>
    <w:rsid w:val="00045DB0"/>
    <w:rsid w:val="000D4028"/>
    <w:rsid w:val="00113AD8"/>
    <w:rsid w:val="001248B4"/>
    <w:rsid w:val="001609BA"/>
    <w:rsid w:val="00161066"/>
    <w:rsid w:val="0018273C"/>
    <w:rsid w:val="001904CC"/>
    <w:rsid w:val="001B072C"/>
    <w:rsid w:val="001C2C1C"/>
    <w:rsid w:val="001F49EF"/>
    <w:rsid w:val="001F6ABC"/>
    <w:rsid w:val="002057A3"/>
    <w:rsid w:val="00207AED"/>
    <w:rsid w:val="00270ED1"/>
    <w:rsid w:val="002917A9"/>
    <w:rsid w:val="002929E1"/>
    <w:rsid w:val="002A4866"/>
    <w:rsid w:val="002B56EE"/>
    <w:rsid w:val="002B7964"/>
    <w:rsid w:val="002C43A2"/>
    <w:rsid w:val="002C4DE8"/>
    <w:rsid w:val="002D2069"/>
    <w:rsid w:val="00363C23"/>
    <w:rsid w:val="00363F57"/>
    <w:rsid w:val="00381624"/>
    <w:rsid w:val="003A2893"/>
    <w:rsid w:val="003C2597"/>
    <w:rsid w:val="003D5169"/>
    <w:rsid w:val="003D5728"/>
    <w:rsid w:val="00410610"/>
    <w:rsid w:val="00423A21"/>
    <w:rsid w:val="00423B3B"/>
    <w:rsid w:val="004457F6"/>
    <w:rsid w:val="00454B6D"/>
    <w:rsid w:val="004C2636"/>
    <w:rsid w:val="004C7367"/>
    <w:rsid w:val="004E47F5"/>
    <w:rsid w:val="005346D9"/>
    <w:rsid w:val="005527BE"/>
    <w:rsid w:val="00562740"/>
    <w:rsid w:val="00564084"/>
    <w:rsid w:val="00590200"/>
    <w:rsid w:val="00590977"/>
    <w:rsid w:val="005B7606"/>
    <w:rsid w:val="005E004F"/>
    <w:rsid w:val="005E1894"/>
    <w:rsid w:val="005F0652"/>
    <w:rsid w:val="00600854"/>
    <w:rsid w:val="00607A30"/>
    <w:rsid w:val="0063245F"/>
    <w:rsid w:val="0063412F"/>
    <w:rsid w:val="00653654"/>
    <w:rsid w:val="00673D4A"/>
    <w:rsid w:val="006C17DB"/>
    <w:rsid w:val="006F6B60"/>
    <w:rsid w:val="00710EB0"/>
    <w:rsid w:val="007410A2"/>
    <w:rsid w:val="00750755"/>
    <w:rsid w:val="00775B12"/>
    <w:rsid w:val="00790D09"/>
    <w:rsid w:val="00791832"/>
    <w:rsid w:val="007F0123"/>
    <w:rsid w:val="008205F5"/>
    <w:rsid w:val="00846B3F"/>
    <w:rsid w:val="008768FC"/>
    <w:rsid w:val="0088324A"/>
    <w:rsid w:val="008D0E51"/>
    <w:rsid w:val="008D3656"/>
    <w:rsid w:val="008E08EA"/>
    <w:rsid w:val="008F31D2"/>
    <w:rsid w:val="00921B2C"/>
    <w:rsid w:val="00926B0D"/>
    <w:rsid w:val="00937CA4"/>
    <w:rsid w:val="0094644B"/>
    <w:rsid w:val="0095051B"/>
    <w:rsid w:val="00950ACD"/>
    <w:rsid w:val="00960054"/>
    <w:rsid w:val="00977446"/>
    <w:rsid w:val="009775D5"/>
    <w:rsid w:val="009E329D"/>
    <w:rsid w:val="009F3454"/>
    <w:rsid w:val="00A210D4"/>
    <w:rsid w:val="00A31B01"/>
    <w:rsid w:val="00A60052"/>
    <w:rsid w:val="00A6015E"/>
    <w:rsid w:val="00A766E6"/>
    <w:rsid w:val="00A80B6A"/>
    <w:rsid w:val="00A841C0"/>
    <w:rsid w:val="00A9374C"/>
    <w:rsid w:val="00AA0A26"/>
    <w:rsid w:val="00AD515F"/>
    <w:rsid w:val="00AD67C3"/>
    <w:rsid w:val="00AD7C3B"/>
    <w:rsid w:val="00AE2069"/>
    <w:rsid w:val="00AE4898"/>
    <w:rsid w:val="00AE4AFB"/>
    <w:rsid w:val="00B0619E"/>
    <w:rsid w:val="00B15F87"/>
    <w:rsid w:val="00B2090E"/>
    <w:rsid w:val="00B23019"/>
    <w:rsid w:val="00B3688C"/>
    <w:rsid w:val="00B448A3"/>
    <w:rsid w:val="00B53646"/>
    <w:rsid w:val="00B562C2"/>
    <w:rsid w:val="00B85980"/>
    <w:rsid w:val="00BA0EF8"/>
    <w:rsid w:val="00BA4849"/>
    <w:rsid w:val="00BA7080"/>
    <w:rsid w:val="00C30FCC"/>
    <w:rsid w:val="00C33510"/>
    <w:rsid w:val="00C52275"/>
    <w:rsid w:val="00C74EF7"/>
    <w:rsid w:val="00C80DB5"/>
    <w:rsid w:val="00C867A2"/>
    <w:rsid w:val="00C9251B"/>
    <w:rsid w:val="00CC5058"/>
    <w:rsid w:val="00CC72E6"/>
    <w:rsid w:val="00CC77ED"/>
    <w:rsid w:val="00D07389"/>
    <w:rsid w:val="00D1080A"/>
    <w:rsid w:val="00D2206F"/>
    <w:rsid w:val="00D329E0"/>
    <w:rsid w:val="00D56AD7"/>
    <w:rsid w:val="00D62DFE"/>
    <w:rsid w:val="00D8251D"/>
    <w:rsid w:val="00D869D2"/>
    <w:rsid w:val="00D97B36"/>
    <w:rsid w:val="00DE5C98"/>
    <w:rsid w:val="00DF293E"/>
    <w:rsid w:val="00E13590"/>
    <w:rsid w:val="00E535DF"/>
    <w:rsid w:val="00E940EF"/>
    <w:rsid w:val="00E943FA"/>
    <w:rsid w:val="00EB214E"/>
    <w:rsid w:val="00EC7FDB"/>
    <w:rsid w:val="00ED5CA3"/>
    <w:rsid w:val="00ED6B5F"/>
    <w:rsid w:val="00EE0754"/>
    <w:rsid w:val="00EE6C52"/>
    <w:rsid w:val="00F178EC"/>
    <w:rsid w:val="00F3514D"/>
    <w:rsid w:val="00F45799"/>
    <w:rsid w:val="00FF2D67"/>
    <w:rsid w:val="00FF7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3FF7D2"/>
  <w15:docId w15:val="{0592BEBE-9B20-49F9-B6D6-9868D4511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562C2"/>
    <w:pPr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562C2"/>
    <w:pPr>
      <w:keepNext/>
      <w:keepLines/>
      <w:spacing w:before="240"/>
      <w:outlineLvl w:val="0"/>
    </w:pPr>
    <w:rPr>
      <w:rFonts w:ascii="Calibri Light" w:hAnsi="Calibri Light"/>
      <w:color w:val="2E74B5"/>
      <w:sz w:val="32"/>
      <w:szCs w:val="32"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B562C2"/>
    <w:rPr>
      <w:rFonts w:ascii="Calibri Light" w:eastAsia="Times New Roman" w:hAnsi="Calibri Light" w:cs="Times New Roman"/>
      <w:color w:val="2E74B5"/>
      <w:sz w:val="32"/>
      <w:szCs w:val="32"/>
      <w:lang w:val="x-none" w:eastAsia="ar-SA"/>
    </w:rPr>
  </w:style>
  <w:style w:type="paragraph" w:styleId="Akapitzlist">
    <w:name w:val="List Paragraph"/>
    <w:basedOn w:val="Normalny"/>
    <w:uiPriority w:val="34"/>
    <w:qFormat/>
    <w:rsid w:val="00B562C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B562C2"/>
    <w:pPr>
      <w:suppressAutoHyphens w:val="0"/>
      <w:spacing w:before="100" w:beforeAutospacing="1" w:after="100" w:afterAutospacing="1"/>
    </w:pPr>
    <w:rPr>
      <w:lang w:eastAsia="pl-PL"/>
    </w:rPr>
  </w:style>
  <w:style w:type="character" w:styleId="Pogrubienie">
    <w:name w:val="Strong"/>
    <w:uiPriority w:val="22"/>
    <w:qFormat/>
    <w:rsid w:val="00363C23"/>
    <w:rPr>
      <w:b/>
      <w:bCs/>
    </w:rPr>
  </w:style>
  <w:style w:type="table" w:styleId="Tabela-Siatka">
    <w:name w:val="Table Grid"/>
    <w:basedOn w:val="Standardowy"/>
    <w:uiPriority w:val="59"/>
    <w:rsid w:val="006008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57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6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61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86B590-1BD1-4DB0-B784-416BA8309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808</Words>
  <Characters>4852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SpotCase</dc:creator>
  <cp:lastModifiedBy>SzkołaPodstawowa Janów</cp:lastModifiedBy>
  <cp:revision>2</cp:revision>
  <cp:lastPrinted>2023-02-27T07:42:00Z</cp:lastPrinted>
  <dcterms:created xsi:type="dcterms:W3CDTF">2026-02-16T07:51:00Z</dcterms:created>
  <dcterms:modified xsi:type="dcterms:W3CDTF">2026-02-16T07:51:00Z</dcterms:modified>
</cp:coreProperties>
</file>